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94A" w:rsidRPr="0048794A" w:rsidRDefault="0048794A" w:rsidP="0048794A">
      <w:pPr>
        <w:jc w:val="center"/>
        <w:rPr>
          <w:rFonts w:ascii="Arial" w:hAnsi="Arial" w:cs="Arial"/>
          <w:b/>
          <w:sz w:val="24"/>
          <w:szCs w:val="24"/>
        </w:rPr>
      </w:pPr>
      <w:r w:rsidRPr="0048794A">
        <w:rPr>
          <w:rFonts w:ascii="Arial" w:hAnsi="Arial" w:cs="Arial"/>
          <w:b/>
          <w:sz w:val="24"/>
          <w:szCs w:val="24"/>
        </w:rPr>
        <w:t>Descentralizar e regionalizar: painel de Consórcios Públicos</w:t>
      </w:r>
      <w:r>
        <w:rPr>
          <w:rFonts w:ascii="Arial" w:hAnsi="Arial" w:cs="Arial"/>
          <w:b/>
          <w:sz w:val="24"/>
          <w:szCs w:val="24"/>
        </w:rPr>
        <w:t xml:space="preserve"> acontece nesta quinta-feira (25) no 4º Conexidades</w:t>
      </w:r>
    </w:p>
    <w:p w:rsidR="0048794A" w:rsidRDefault="0048794A" w:rsidP="00487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tarde desta quinta-feira (25) começou com o debate sobre união de municípios e regionalização das políticas públicas. O painel com tema de Consórcio Públicos contou com a participação do</w:t>
      </w:r>
      <w:r>
        <w:rPr>
          <w:rFonts w:ascii="Arial" w:hAnsi="Arial" w:cs="Arial"/>
          <w:sz w:val="24"/>
          <w:szCs w:val="24"/>
        </w:rPr>
        <w:t xml:space="preserve"> </w:t>
      </w:r>
      <w:r w:rsidR="00A15B93">
        <w:rPr>
          <w:rFonts w:ascii="Arial" w:hAnsi="Arial" w:cs="Arial"/>
          <w:sz w:val="24"/>
          <w:szCs w:val="24"/>
        </w:rPr>
        <w:t>Presidente da Oficinal Municipal</w:t>
      </w:r>
      <w:r>
        <w:rPr>
          <w:rFonts w:ascii="Arial" w:hAnsi="Arial" w:cs="Arial"/>
          <w:sz w:val="24"/>
          <w:szCs w:val="24"/>
        </w:rPr>
        <w:t xml:space="preserve">, José Mario Brasiliense,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Presidente do SEBRAE-SP, </w:t>
      </w:r>
      <w:proofErr w:type="spellStart"/>
      <w:r>
        <w:rPr>
          <w:rFonts w:ascii="Arial" w:hAnsi="Arial" w:cs="Arial"/>
          <w:sz w:val="24"/>
          <w:szCs w:val="24"/>
        </w:rPr>
        <w:t>Tirso</w:t>
      </w:r>
      <w:proofErr w:type="spellEnd"/>
      <w:r>
        <w:rPr>
          <w:rFonts w:ascii="Arial" w:hAnsi="Arial" w:cs="Arial"/>
          <w:sz w:val="24"/>
          <w:szCs w:val="24"/>
        </w:rPr>
        <w:t xml:space="preserve"> Meirelles,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 w:rsidRPr="00A447EF">
        <w:rPr>
          <w:rFonts w:ascii="Arial" w:hAnsi="Arial" w:cs="Arial"/>
          <w:sz w:val="24"/>
          <w:szCs w:val="24"/>
        </w:rPr>
        <w:t>Presidente da Rede Nacional de Consórcios Públicos</w:t>
      </w:r>
      <w:r>
        <w:rPr>
          <w:rFonts w:ascii="Arial" w:hAnsi="Arial" w:cs="Arial"/>
          <w:sz w:val="24"/>
          <w:szCs w:val="24"/>
        </w:rPr>
        <w:t xml:space="preserve">, Victor Borges,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Presidente do CODEVAR</w:t>
      </w:r>
      <w:r w:rsidRPr="00A447E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Consórcio de Desenvolvimento Vale do Rio Grande</w:t>
      </w:r>
      <w:r w:rsidRPr="00A447E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e Prefeito de Vista Alegre do Alto, </w:t>
      </w:r>
      <w:proofErr w:type="spellStart"/>
      <w:r>
        <w:rPr>
          <w:rFonts w:ascii="Arial" w:hAnsi="Arial" w:cs="Arial"/>
          <w:sz w:val="24"/>
          <w:szCs w:val="24"/>
        </w:rPr>
        <w:t>Luis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Fiorani</w:t>
      </w:r>
      <w:proofErr w:type="spellEnd"/>
      <w:r>
        <w:rPr>
          <w:rFonts w:ascii="Arial" w:hAnsi="Arial" w:cs="Arial"/>
          <w:sz w:val="24"/>
          <w:szCs w:val="24"/>
        </w:rPr>
        <w:t xml:space="preserve">, e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 w:rsidRPr="00A447EF">
        <w:rPr>
          <w:rFonts w:ascii="Arial" w:hAnsi="Arial" w:cs="Arial"/>
          <w:sz w:val="24"/>
          <w:szCs w:val="24"/>
        </w:rPr>
        <w:t>vereador de Rio Claro, Moisés Marques</w:t>
      </w:r>
      <w:r>
        <w:rPr>
          <w:rFonts w:ascii="Arial" w:hAnsi="Arial" w:cs="Arial"/>
          <w:sz w:val="24"/>
          <w:szCs w:val="24"/>
        </w:rPr>
        <w:t>.</w:t>
      </w:r>
    </w:p>
    <w:p w:rsidR="00BC546A" w:rsidRPr="00BC546A" w:rsidRDefault="00BC546A" w:rsidP="00BC5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Mario Brasiliense, em sua fala, afirmou que o c</w:t>
      </w:r>
      <w:r w:rsidRPr="00BC546A">
        <w:rPr>
          <w:rFonts w:ascii="Arial" w:hAnsi="Arial" w:cs="Arial"/>
          <w:sz w:val="24"/>
          <w:szCs w:val="24"/>
        </w:rPr>
        <w:t>ampo de administração pública</w:t>
      </w:r>
      <w:r>
        <w:rPr>
          <w:rFonts w:ascii="Arial" w:hAnsi="Arial" w:cs="Arial"/>
          <w:sz w:val="24"/>
          <w:szCs w:val="24"/>
        </w:rPr>
        <w:t xml:space="preserve"> ainda </w:t>
      </w:r>
      <w:r w:rsidRPr="00BC546A">
        <w:rPr>
          <w:rFonts w:ascii="Arial" w:hAnsi="Arial" w:cs="Arial"/>
          <w:sz w:val="24"/>
          <w:szCs w:val="24"/>
        </w:rPr>
        <w:t xml:space="preserve">é muito recente no Brasil. </w:t>
      </w:r>
      <w:r>
        <w:rPr>
          <w:rFonts w:ascii="Arial" w:hAnsi="Arial" w:cs="Arial"/>
          <w:sz w:val="24"/>
          <w:szCs w:val="24"/>
        </w:rPr>
        <w:t>“É</w:t>
      </w:r>
      <w:r w:rsidRPr="00BC546A">
        <w:rPr>
          <w:rFonts w:ascii="Arial" w:hAnsi="Arial" w:cs="Arial"/>
          <w:sz w:val="24"/>
          <w:szCs w:val="24"/>
        </w:rPr>
        <w:t xml:space="preserve"> uma área que está crescendo muito e a </w:t>
      </w:r>
      <w:r>
        <w:rPr>
          <w:rFonts w:ascii="Arial" w:hAnsi="Arial" w:cs="Arial"/>
          <w:sz w:val="24"/>
          <w:szCs w:val="24"/>
        </w:rPr>
        <w:t>Of</w:t>
      </w:r>
      <w:r w:rsidRPr="00BC546A">
        <w:rPr>
          <w:rFonts w:ascii="Arial" w:hAnsi="Arial" w:cs="Arial"/>
          <w:sz w:val="24"/>
          <w:szCs w:val="24"/>
        </w:rPr>
        <w:t xml:space="preserve">icina </w:t>
      </w:r>
      <w:r>
        <w:rPr>
          <w:rFonts w:ascii="Arial" w:hAnsi="Arial" w:cs="Arial"/>
          <w:sz w:val="24"/>
          <w:szCs w:val="24"/>
        </w:rPr>
        <w:t xml:space="preserve">Municipal </w:t>
      </w:r>
      <w:r w:rsidR="00A15B93">
        <w:rPr>
          <w:rFonts w:ascii="Arial" w:hAnsi="Arial" w:cs="Arial"/>
          <w:sz w:val="24"/>
          <w:szCs w:val="24"/>
        </w:rPr>
        <w:t xml:space="preserve">faz um trabalho específico nessa atividade da profissionalização, </w:t>
      </w:r>
      <w:r w:rsidRPr="00BC546A">
        <w:rPr>
          <w:rFonts w:ascii="Arial" w:hAnsi="Arial" w:cs="Arial"/>
          <w:sz w:val="24"/>
          <w:szCs w:val="24"/>
        </w:rPr>
        <w:t>tendo como foco os municípios e os consórcios</w:t>
      </w:r>
      <w:r w:rsidR="00A15B93">
        <w:rPr>
          <w:rFonts w:ascii="Arial" w:hAnsi="Arial" w:cs="Arial"/>
          <w:sz w:val="24"/>
          <w:szCs w:val="24"/>
        </w:rPr>
        <w:t xml:space="preserve"> intermunicipais”.</w:t>
      </w:r>
    </w:p>
    <w:p w:rsidR="00A15B93" w:rsidRDefault="00A15B93" w:rsidP="00BC5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Presidente da Oficinal Municipal</w:t>
      </w:r>
      <w:r w:rsidRPr="00BC54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também comentou que o</w:t>
      </w:r>
      <w:r w:rsidR="00BC546A" w:rsidRPr="00BC54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BC546A" w:rsidRPr="00BC546A">
        <w:rPr>
          <w:rFonts w:ascii="Arial" w:hAnsi="Arial" w:cs="Arial"/>
          <w:sz w:val="24"/>
          <w:szCs w:val="24"/>
        </w:rPr>
        <w:t>rasil de pequenos e médios municípios será cada vez mais de cooperação entre cidades e</w:t>
      </w:r>
      <w:r>
        <w:rPr>
          <w:rFonts w:ascii="Arial" w:hAnsi="Arial" w:cs="Arial"/>
          <w:sz w:val="24"/>
          <w:szCs w:val="24"/>
        </w:rPr>
        <w:t xml:space="preserve"> Estados</w:t>
      </w:r>
      <w:r w:rsidR="00BC546A" w:rsidRPr="00BC546A">
        <w:rPr>
          <w:rFonts w:ascii="Arial" w:hAnsi="Arial" w:cs="Arial"/>
          <w:sz w:val="24"/>
          <w:szCs w:val="24"/>
        </w:rPr>
        <w:t xml:space="preserve">. </w:t>
      </w:r>
    </w:p>
    <w:p w:rsidR="00BC546A" w:rsidRPr="00BC546A" w:rsidRDefault="00A15B93" w:rsidP="00BC5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BC546A" w:rsidRPr="00BC546A">
        <w:rPr>
          <w:rFonts w:ascii="Arial" w:hAnsi="Arial" w:cs="Arial"/>
          <w:sz w:val="24"/>
          <w:szCs w:val="24"/>
        </w:rPr>
        <w:t xml:space="preserve">As </w:t>
      </w:r>
      <w:r w:rsidRPr="00BC546A">
        <w:rPr>
          <w:rFonts w:ascii="Arial" w:hAnsi="Arial" w:cs="Arial"/>
          <w:sz w:val="24"/>
          <w:szCs w:val="24"/>
        </w:rPr>
        <w:t>políticas</w:t>
      </w:r>
      <w:r w:rsidR="00BC546A" w:rsidRPr="00BC546A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ú</w:t>
      </w:r>
      <w:r w:rsidR="00BC546A" w:rsidRPr="00BC546A">
        <w:rPr>
          <w:rFonts w:ascii="Arial" w:hAnsi="Arial" w:cs="Arial"/>
          <w:sz w:val="24"/>
          <w:szCs w:val="24"/>
        </w:rPr>
        <w:t>blicas vão além das fronteiras dos municípios</w:t>
      </w:r>
      <w:r>
        <w:rPr>
          <w:rFonts w:ascii="Arial" w:hAnsi="Arial" w:cs="Arial"/>
          <w:sz w:val="24"/>
          <w:szCs w:val="24"/>
        </w:rPr>
        <w:t>. A gente precisa trabalhar, seja na gestão da água, dos resíduos sólidos ou do desenvolvimento regional a esfera intermunicipal”, ressaltou.</w:t>
      </w:r>
    </w:p>
    <w:p w:rsidR="00BC546A" w:rsidRPr="00BC546A" w:rsidRDefault="00A15B93" w:rsidP="00891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Mario acrescentou que a d</w:t>
      </w:r>
      <w:r w:rsidR="00BC546A" w:rsidRPr="00BC546A">
        <w:rPr>
          <w:rFonts w:ascii="Arial" w:hAnsi="Arial" w:cs="Arial"/>
          <w:sz w:val="24"/>
          <w:szCs w:val="24"/>
        </w:rPr>
        <w:t xml:space="preserve">escentralização e regionalização das políticas públicas é </w:t>
      </w:r>
      <w:r>
        <w:rPr>
          <w:rFonts w:ascii="Arial" w:hAnsi="Arial" w:cs="Arial"/>
          <w:sz w:val="24"/>
          <w:szCs w:val="24"/>
        </w:rPr>
        <w:t>de extrema importância para este tema.</w:t>
      </w:r>
    </w:p>
    <w:p w:rsidR="00BC546A" w:rsidRPr="00BC546A" w:rsidRDefault="00A15B93" w:rsidP="00891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BC546A" w:rsidRPr="00BC546A">
        <w:rPr>
          <w:rFonts w:ascii="Arial" w:hAnsi="Arial" w:cs="Arial"/>
          <w:sz w:val="24"/>
          <w:szCs w:val="24"/>
        </w:rPr>
        <w:t xml:space="preserve">Consórcio é um local onde vários municípios </w:t>
      </w:r>
      <w:r>
        <w:rPr>
          <w:rFonts w:ascii="Arial" w:hAnsi="Arial" w:cs="Arial"/>
          <w:sz w:val="24"/>
          <w:szCs w:val="24"/>
        </w:rPr>
        <w:t xml:space="preserve">contribuem com uma parcela para a sustentação de uma autarquia que vai prestar serviços aos municípios. Pode ser um serviço de tratamento de resíduos sólidos, de saúde, uma compra </w:t>
      </w:r>
      <w:r w:rsidR="003C3947">
        <w:rPr>
          <w:rFonts w:ascii="Arial" w:hAnsi="Arial" w:cs="Arial"/>
          <w:sz w:val="24"/>
          <w:szCs w:val="24"/>
        </w:rPr>
        <w:t xml:space="preserve">consorciada </w:t>
      </w:r>
      <w:r>
        <w:rPr>
          <w:rFonts w:ascii="Arial" w:hAnsi="Arial" w:cs="Arial"/>
          <w:sz w:val="24"/>
          <w:szCs w:val="24"/>
        </w:rPr>
        <w:t>de materia</w:t>
      </w:r>
      <w:r w:rsidR="003C3947">
        <w:rPr>
          <w:rFonts w:ascii="Arial" w:hAnsi="Arial" w:cs="Arial"/>
          <w:sz w:val="24"/>
          <w:szCs w:val="24"/>
        </w:rPr>
        <w:t>l escolar. A ideia dos consórcios intermunicipais é melhorar a economicidade e a gestão das políticas públicas regionais”, disse.</w:t>
      </w:r>
    </w:p>
    <w:p w:rsidR="0089150A" w:rsidRDefault="0089150A" w:rsidP="00891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Corroborando com isso, </w:t>
      </w:r>
      <w:proofErr w:type="spellStart"/>
      <w:r>
        <w:rPr>
          <w:rFonts w:ascii="Arial" w:hAnsi="Arial" w:cs="Arial"/>
          <w:sz w:val="24"/>
          <w:szCs w:val="24"/>
        </w:rPr>
        <w:t>Tirso</w:t>
      </w:r>
      <w:proofErr w:type="spellEnd"/>
      <w:r>
        <w:rPr>
          <w:rFonts w:ascii="Arial" w:hAnsi="Arial" w:cs="Arial"/>
          <w:sz w:val="24"/>
          <w:szCs w:val="24"/>
        </w:rPr>
        <w:t xml:space="preserve"> Meirelles discorreu acera de três palavras de forte significado para o tema: u</w:t>
      </w:r>
      <w:r>
        <w:rPr>
          <w:rFonts w:ascii="Arial" w:hAnsi="Arial" w:cs="Arial"/>
          <w:sz w:val="24"/>
          <w:szCs w:val="24"/>
        </w:rPr>
        <w:t>nião, prioridades e governança</w:t>
      </w:r>
      <w:r>
        <w:rPr>
          <w:rFonts w:ascii="Arial" w:hAnsi="Arial" w:cs="Arial"/>
          <w:sz w:val="24"/>
          <w:szCs w:val="24"/>
        </w:rPr>
        <w:t>.</w:t>
      </w:r>
    </w:p>
    <w:p w:rsidR="0089150A" w:rsidRDefault="0089150A" w:rsidP="00891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 experi</w:t>
      </w:r>
      <w:r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ncia de cada município é única, mas</w:t>
      </w:r>
      <w:r>
        <w:rPr>
          <w:rFonts w:ascii="Arial" w:hAnsi="Arial" w:cs="Arial"/>
          <w:sz w:val="24"/>
          <w:szCs w:val="24"/>
        </w:rPr>
        <w:t xml:space="preserve"> ela junto uma com a outra</w:t>
      </w:r>
      <w:r>
        <w:rPr>
          <w:rFonts w:ascii="Arial" w:hAnsi="Arial" w:cs="Arial"/>
          <w:sz w:val="24"/>
          <w:szCs w:val="24"/>
        </w:rPr>
        <w:t xml:space="preserve"> fortalece</w:t>
      </w:r>
      <w:r>
        <w:rPr>
          <w:rFonts w:ascii="Arial" w:hAnsi="Arial" w:cs="Arial"/>
          <w:sz w:val="24"/>
          <w:szCs w:val="24"/>
        </w:rPr>
        <w:t>, principalmente a vocação do desenvolvimento regional</w:t>
      </w:r>
      <w:r>
        <w:rPr>
          <w:rFonts w:ascii="Arial" w:hAnsi="Arial" w:cs="Arial"/>
          <w:sz w:val="24"/>
          <w:szCs w:val="24"/>
        </w:rPr>
        <w:t>. Essa união cria as prioridades. A prioridade de um município pode ser um pouco diferente do outro</w:t>
      </w:r>
      <w:r>
        <w:rPr>
          <w:rFonts w:ascii="Arial" w:hAnsi="Arial" w:cs="Arial"/>
          <w:sz w:val="24"/>
          <w:szCs w:val="24"/>
        </w:rPr>
        <w:t>, mas o princípio de cidadania é igual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 se juntarmos criamos o desenvolvimento regional tão importante para que possamos ter o desenvolvimento sustentável do emprego e da renda”, reforçou o Presidente do SEBRAE-SP.</w:t>
      </w:r>
    </w:p>
    <w:p w:rsidR="0089150A" w:rsidRDefault="0089150A" w:rsidP="001351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Meirelles ainda lembrou que o</w:t>
      </w:r>
      <w:r>
        <w:rPr>
          <w:rFonts w:ascii="Arial" w:hAnsi="Arial" w:cs="Arial"/>
          <w:sz w:val="24"/>
          <w:szCs w:val="24"/>
        </w:rPr>
        <w:t xml:space="preserve"> vetor de desenvolvimento começa pelo município</w:t>
      </w:r>
      <w:r w:rsidR="001351AA">
        <w:rPr>
          <w:rFonts w:ascii="Arial" w:hAnsi="Arial" w:cs="Arial"/>
          <w:sz w:val="24"/>
          <w:szCs w:val="24"/>
        </w:rPr>
        <w:t xml:space="preserve">: “é por isso que eu falo para vocês a importância do legislativo e o executivo trabalharem juntos. Sem essa união a cidade perde. Então quanto tem projetos voltados para a cidade todos têm que apoiar, para que nós </w:t>
      </w:r>
      <w:r>
        <w:rPr>
          <w:rFonts w:ascii="Arial" w:hAnsi="Arial" w:cs="Arial"/>
          <w:sz w:val="24"/>
          <w:szCs w:val="24"/>
        </w:rPr>
        <w:t xml:space="preserve">possamos fazer </w:t>
      </w:r>
      <w:r w:rsidR="001351AA">
        <w:rPr>
          <w:rFonts w:ascii="Arial" w:hAnsi="Arial" w:cs="Arial"/>
          <w:sz w:val="24"/>
          <w:szCs w:val="24"/>
        </w:rPr>
        <w:t xml:space="preserve">acontecer </w:t>
      </w:r>
      <w:r>
        <w:rPr>
          <w:rFonts w:ascii="Arial" w:hAnsi="Arial" w:cs="Arial"/>
          <w:sz w:val="24"/>
          <w:szCs w:val="24"/>
        </w:rPr>
        <w:t>o desenvolvimento na localidade</w:t>
      </w:r>
      <w:r w:rsidR="001351A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89150A" w:rsidRDefault="001351AA" w:rsidP="001351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Segundo o presidente, entre</w:t>
      </w:r>
      <w:r w:rsidR="0089150A">
        <w:rPr>
          <w:rFonts w:ascii="Arial" w:hAnsi="Arial" w:cs="Arial"/>
          <w:sz w:val="24"/>
          <w:szCs w:val="24"/>
        </w:rPr>
        <w:t xml:space="preserve"> os propósitos estão</w:t>
      </w:r>
      <w:r>
        <w:rPr>
          <w:rFonts w:ascii="Arial" w:hAnsi="Arial" w:cs="Arial"/>
          <w:sz w:val="24"/>
          <w:szCs w:val="24"/>
        </w:rPr>
        <w:t>:</w:t>
      </w:r>
      <w:r w:rsidR="0089150A">
        <w:rPr>
          <w:rFonts w:ascii="Arial" w:hAnsi="Arial" w:cs="Arial"/>
          <w:sz w:val="24"/>
          <w:szCs w:val="24"/>
        </w:rPr>
        <w:t xml:space="preserve"> efetivar políticas públicas de desenvolvimento de base empreendedora por meio da integração de municípios, proporcionar aos municípios menores as oportunidades de políticas públicas antes acessíveis apenas às médias e grandes cidades e criar e fortalecer instituições permanentes do desenvolvimento regional.</w:t>
      </w:r>
    </w:p>
    <w:p w:rsidR="001351AA" w:rsidRDefault="001351AA" w:rsidP="001351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Encerrando o painel, Victor Borges mencionou que a</w:t>
      </w:r>
      <w:r>
        <w:rPr>
          <w:rFonts w:ascii="Arial" w:hAnsi="Arial" w:cs="Arial"/>
          <w:sz w:val="24"/>
          <w:szCs w:val="24"/>
        </w:rPr>
        <w:t xml:space="preserve"> palavra-chave </w:t>
      </w:r>
      <w:r>
        <w:rPr>
          <w:rFonts w:ascii="Arial" w:hAnsi="Arial" w:cs="Arial"/>
          <w:sz w:val="24"/>
          <w:szCs w:val="24"/>
        </w:rPr>
        <w:t xml:space="preserve">para o momento 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reconstrução do mundo.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Para reconstruir o mundo, temos que buscar única e exclusivamente a cooperação. Temos a chance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através da união dos esforços e da cooperação</w:t>
      </w:r>
      <w:r>
        <w:rPr>
          <w:rFonts w:ascii="Arial" w:hAnsi="Arial" w:cs="Arial"/>
          <w:sz w:val="24"/>
          <w:szCs w:val="24"/>
        </w:rPr>
        <w:t xml:space="preserve"> de todos,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reconstruirmos</w:t>
      </w:r>
      <w:r>
        <w:rPr>
          <w:rFonts w:ascii="Arial" w:hAnsi="Arial" w:cs="Arial"/>
          <w:sz w:val="24"/>
          <w:szCs w:val="24"/>
        </w:rPr>
        <w:t xml:space="preserve"> a nossa humanidade</w:t>
      </w:r>
      <w:r>
        <w:rPr>
          <w:rFonts w:ascii="Arial" w:hAnsi="Arial" w:cs="Arial"/>
          <w:sz w:val="24"/>
          <w:szCs w:val="24"/>
        </w:rPr>
        <w:t xml:space="preserve">”. </w:t>
      </w:r>
    </w:p>
    <w:p w:rsidR="00EA26F7" w:rsidRDefault="00EA26F7" w:rsidP="00EA26F7">
      <w:pPr>
        <w:spacing w:line="252" w:lineRule="auto"/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Conexidades é realizado pela UVESP – União dos Vereadores do Estado de São Paulo, com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correalização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Prefeitura e da Câmara de Olímpia, apoio 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Desenvolve-SP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Detran, Sabesp e Governo do Estado de São Paulo, e patrocínio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Tereos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Sebrae,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Abrelpe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 Associação Nacional de Vinhos. Nos anos anteriores, realizou, respectivamente, edições de sucesso em Ubatuba e São Carlos, além de um evento virtual em 2020, em razão da pandemia.</w:t>
      </w:r>
    </w:p>
    <w:p w:rsidR="00EA26F7" w:rsidRDefault="00EA26F7" w:rsidP="00EA26F7">
      <w:pPr>
        <w:spacing w:line="252" w:lineRule="auto"/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Mais informações: </w:t>
      </w:r>
      <w:hyperlink r:id="rId4" w:history="1">
        <w:r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www.conexidades.com.br</w:t>
        </w:r>
      </w:hyperlink>
    </w:p>
    <w:p w:rsidR="001351AA" w:rsidRDefault="001351AA" w:rsidP="001351A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150A" w:rsidRDefault="0089150A" w:rsidP="0048794A">
      <w:pPr>
        <w:rPr>
          <w:rFonts w:ascii="Arial" w:hAnsi="Arial" w:cs="Arial"/>
          <w:sz w:val="24"/>
          <w:szCs w:val="24"/>
        </w:rPr>
      </w:pPr>
    </w:p>
    <w:p w:rsidR="001351AA" w:rsidRDefault="001351AA" w:rsidP="0048794A">
      <w:pPr>
        <w:rPr>
          <w:rFonts w:ascii="Arial" w:hAnsi="Arial" w:cs="Arial"/>
          <w:sz w:val="24"/>
          <w:szCs w:val="24"/>
        </w:rPr>
      </w:pPr>
    </w:p>
    <w:p w:rsidR="007A6CC1" w:rsidRDefault="007A6CC1"/>
    <w:sectPr w:rsidR="007A6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C1"/>
    <w:rsid w:val="001351AA"/>
    <w:rsid w:val="003C3947"/>
    <w:rsid w:val="0048794A"/>
    <w:rsid w:val="007A6CC1"/>
    <w:rsid w:val="0089150A"/>
    <w:rsid w:val="009E0205"/>
    <w:rsid w:val="00A15B93"/>
    <w:rsid w:val="00BC546A"/>
    <w:rsid w:val="00C540DC"/>
    <w:rsid w:val="00EA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3C2C"/>
  <w15:chartTrackingRefBased/>
  <w15:docId w15:val="{DE05A749-08F2-4D41-AEB9-D3AADB3A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9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2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exidade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6</cp:revision>
  <dcterms:created xsi:type="dcterms:W3CDTF">2021-11-25T18:33:00Z</dcterms:created>
  <dcterms:modified xsi:type="dcterms:W3CDTF">2021-11-25T20:37:00Z</dcterms:modified>
</cp:coreProperties>
</file>